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D18" w:rsidRDefault="00CF1D18" w:rsidP="00CF1D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F1D18" w:rsidRPr="00734EDC" w:rsidRDefault="00CF1D18" w:rsidP="00CF1D1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34EDC">
        <w:rPr>
          <w:rFonts w:ascii="Times New Roman" w:hAnsi="Times New Roman" w:cs="Times New Roman"/>
          <w:b/>
          <w:sz w:val="24"/>
          <w:szCs w:val="24"/>
          <w:u w:val="single"/>
        </w:rPr>
        <w:t>Управление по культуре и молодёжной политике администрации муниципального образования Красноселькупский район</w:t>
      </w:r>
    </w:p>
    <w:p w:rsidR="00CF1D18" w:rsidRDefault="00CF1D18" w:rsidP="00CF1D1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D35" w:rsidRPr="00734EDC" w:rsidRDefault="00CF1D18" w:rsidP="00CF1D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34EDC">
        <w:rPr>
          <w:rFonts w:ascii="Times New Roman" w:hAnsi="Times New Roman"/>
          <w:sz w:val="24"/>
          <w:szCs w:val="24"/>
        </w:rPr>
        <w:t xml:space="preserve">Сведения о доходах, </w:t>
      </w:r>
      <w:r w:rsidR="00C43ED4" w:rsidRPr="00734EDC">
        <w:rPr>
          <w:rFonts w:ascii="Times New Roman" w:hAnsi="Times New Roman"/>
          <w:sz w:val="24"/>
          <w:szCs w:val="24"/>
        </w:rPr>
        <w:t xml:space="preserve">расходах, </w:t>
      </w:r>
      <w:r w:rsidR="00B12D35" w:rsidRPr="00734EDC">
        <w:rPr>
          <w:rFonts w:ascii="Times New Roman" w:hAnsi="Times New Roman"/>
          <w:sz w:val="24"/>
          <w:szCs w:val="24"/>
        </w:rPr>
        <w:t xml:space="preserve">об </w:t>
      </w:r>
      <w:r w:rsidRPr="00734EDC">
        <w:rPr>
          <w:rFonts w:ascii="Times New Roman" w:hAnsi="Times New Roman"/>
          <w:sz w:val="24"/>
          <w:szCs w:val="24"/>
        </w:rPr>
        <w:t>имуществе и обязательствах имуще</w:t>
      </w:r>
      <w:r w:rsidR="00B12D35" w:rsidRPr="00734EDC">
        <w:rPr>
          <w:rFonts w:ascii="Times New Roman" w:hAnsi="Times New Roman"/>
          <w:sz w:val="24"/>
          <w:szCs w:val="24"/>
        </w:rPr>
        <w:t xml:space="preserve">ственного характера </w:t>
      </w:r>
    </w:p>
    <w:p w:rsidR="00CF1D18" w:rsidRPr="00734EDC" w:rsidRDefault="00B12D35" w:rsidP="00CF1D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34EDC">
        <w:rPr>
          <w:rFonts w:ascii="Times New Roman" w:hAnsi="Times New Roman"/>
          <w:sz w:val="24"/>
          <w:szCs w:val="24"/>
        </w:rPr>
        <w:t>руководителей муниципальных учреждений</w:t>
      </w:r>
    </w:p>
    <w:p w:rsidR="00CF1D18" w:rsidRPr="00734EDC" w:rsidRDefault="00353754" w:rsidP="00E6232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34EDC">
        <w:rPr>
          <w:rFonts w:ascii="Times New Roman" w:hAnsi="Times New Roman"/>
          <w:sz w:val="24"/>
          <w:szCs w:val="24"/>
        </w:rPr>
        <w:t xml:space="preserve">за период с 01 </w:t>
      </w:r>
      <w:r w:rsidR="00734EDC" w:rsidRPr="00734EDC">
        <w:rPr>
          <w:rFonts w:ascii="Times New Roman" w:hAnsi="Times New Roman"/>
          <w:sz w:val="24"/>
          <w:szCs w:val="24"/>
        </w:rPr>
        <w:t>января 2015</w:t>
      </w:r>
      <w:r w:rsidRPr="00734EDC">
        <w:rPr>
          <w:rFonts w:ascii="Times New Roman" w:hAnsi="Times New Roman"/>
          <w:sz w:val="24"/>
          <w:szCs w:val="24"/>
        </w:rPr>
        <w:t xml:space="preserve"> г. по 31 декабря 2014</w:t>
      </w:r>
      <w:r w:rsidR="00734EDC" w:rsidRPr="00734EDC">
        <w:rPr>
          <w:rFonts w:ascii="Times New Roman" w:hAnsi="Times New Roman"/>
          <w:sz w:val="24"/>
          <w:szCs w:val="24"/>
        </w:rPr>
        <w:t>5</w:t>
      </w:r>
      <w:r w:rsidR="00CF1D18" w:rsidRPr="00734EDC">
        <w:rPr>
          <w:rFonts w:ascii="Times New Roman" w:hAnsi="Times New Roman"/>
          <w:sz w:val="24"/>
          <w:szCs w:val="24"/>
        </w:rPr>
        <w:t>г.</w:t>
      </w:r>
    </w:p>
    <w:p w:rsidR="00E6232D" w:rsidRDefault="00E6232D" w:rsidP="00E623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34EDC" w:rsidRPr="00734EDC" w:rsidRDefault="00734EDC" w:rsidP="00734EDC">
      <w:pPr>
        <w:rPr>
          <w:rFonts w:ascii="Courier New" w:hAnsi="Courier New" w:cs="Courier New"/>
          <w:b/>
          <w:bCs/>
          <w:color w:val="FF0000"/>
          <w:sz w:val="24"/>
          <w:szCs w:val="24"/>
        </w:rPr>
      </w:pPr>
      <w:r w:rsidRPr="00734EDC">
        <w:rPr>
          <w:rFonts w:ascii="Courier New" w:hAnsi="Courier New" w:cs="Courier New"/>
          <w:b/>
          <w:bCs/>
          <w:color w:val="26282F"/>
          <w:sz w:val="24"/>
          <w:szCs w:val="24"/>
        </w:rPr>
        <w:t>Информация размещена на сайте Управления</w:t>
      </w:r>
      <w:r w:rsidRPr="00734EDC">
        <w:rPr>
          <w:b/>
        </w:rPr>
        <w:t xml:space="preserve"> </w:t>
      </w:r>
      <w:r w:rsidRPr="00734EDC">
        <w:rPr>
          <w:rFonts w:ascii="Courier New" w:hAnsi="Courier New" w:cs="Courier New"/>
          <w:b/>
          <w:bCs/>
          <w:color w:val="26282F"/>
          <w:sz w:val="24"/>
          <w:szCs w:val="24"/>
        </w:rPr>
        <w:t xml:space="preserve">по культуре и молодёжной политике администрации муниципального образования Красноселькупский район </w:t>
      </w:r>
      <w:bookmarkStart w:id="0" w:name="_GoBack"/>
      <w:r w:rsidRPr="00734EDC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http</w:t>
      </w:r>
      <w:r w:rsidRPr="00734EDC">
        <w:rPr>
          <w:rFonts w:ascii="Courier New" w:hAnsi="Courier New" w:cs="Courier New"/>
          <w:b/>
          <w:bCs/>
          <w:color w:val="FF0000"/>
          <w:sz w:val="24"/>
          <w:szCs w:val="24"/>
        </w:rPr>
        <w:t>://</w:t>
      </w:r>
      <w:proofErr w:type="spellStart"/>
      <w:r w:rsidRPr="00734EDC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kultura</w:t>
      </w:r>
      <w:proofErr w:type="spellEnd"/>
      <w:r w:rsidRPr="00734EDC">
        <w:rPr>
          <w:rFonts w:ascii="Courier New" w:hAnsi="Courier New" w:cs="Courier New"/>
          <w:b/>
          <w:bCs/>
          <w:color w:val="FF0000"/>
          <w:sz w:val="24"/>
          <w:szCs w:val="24"/>
        </w:rPr>
        <w:t>-</w:t>
      </w:r>
      <w:proofErr w:type="spellStart"/>
      <w:r w:rsidRPr="00734EDC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selkup</w:t>
      </w:r>
      <w:bookmarkEnd w:id="0"/>
      <w:proofErr w:type="spellEnd"/>
    </w:p>
    <w:p w:rsidR="00E6232D" w:rsidRPr="00734EDC" w:rsidRDefault="00E6232D" w:rsidP="00734EDC">
      <w:pPr>
        <w:pStyle w:val="ConsPlusNormal"/>
        <w:rPr>
          <w:rFonts w:ascii="Courier New" w:hAnsi="Courier New" w:cs="Courier New"/>
          <w:b/>
          <w:bCs/>
          <w:color w:val="26282F"/>
          <w:sz w:val="24"/>
          <w:szCs w:val="24"/>
        </w:rPr>
      </w:pPr>
    </w:p>
    <w:p w:rsidR="00E6232D" w:rsidRDefault="00E6232D" w:rsidP="00CF1D18">
      <w:pPr>
        <w:pStyle w:val="ConsPlusNormal"/>
        <w:jc w:val="center"/>
        <w:rPr>
          <w:rFonts w:ascii="Courier New" w:hAnsi="Courier New" w:cs="Courier New"/>
          <w:b/>
          <w:bCs/>
          <w:color w:val="26282F"/>
          <w:sz w:val="24"/>
          <w:szCs w:val="24"/>
        </w:rPr>
      </w:pPr>
    </w:p>
    <w:p w:rsidR="00E6232D" w:rsidRDefault="00E6232D" w:rsidP="00CF1D18">
      <w:pPr>
        <w:pStyle w:val="ConsPlusNormal"/>
        <w:jc w:val="center"/>
        <w:rPr>
          <w:rFonts w:ascii="Courier New" w:hAnsi="Courier New" w:cs="Courier New"/>
          <w:b/>
          <w:bCs/>
          <w:color w:val="26282F"/>
          <w:sz w:val="24"/>
          <w:szCs w:val="24"/>
        </w:rPr>
      </w:pPr>
    </w:p>
    <w:p w:rsidR="00E6232D" w:rsidRDefault="00E6232D" w:rsidP="00CF1D18">
      <w:pPr>
        <w:pStyle w:val="ConsPlusNormal"/>
        <w:jc w:val="center"/>
        <w:rPr>
          <w:rFonts w:ascii="Courier New" w:hAnsi="Courier New" w:cs="Courier New"/>
          <w:b/>
          <w:bCs/>
          <w:color w:val="26282F"/>
          <w:sz w:val="24"/>
          <w:szCs w:val="24"/>
        </w:rPr>
      </w:pPr>
    </w:p>
    <w:p w:rsidR="00E6232D" w:rsidRDefault="00E6232D" w:rsidP="00CF1D18">
      <w:pPr>
        <w:pStyle w:val="ConsPlusNormal"/>
        <w:jc w:val="center"/>
        <w:rPr>
          <w:rFonts w:ascii="Courier New" w:hAnsi="Courier New" w:cs="Courier New"/>
          <w:b/>
          <w:bCs/>
          <w:color w:val="26282F"/>
          <w:sz w:val="24"/>
          <w:szCs w:val="24"/>
        </w:rPr>
      </w:pPr>
    </w:p>
    <w:p w:rsidR="00E6232D" w:rsidRDefault="00E6232D" w:rsidP="00CF1D18">
      <w:pPr>
        <w:pStyle w:val="ConsPlusNormal"/>
        <w:jc w:val="center"/>
        <w:rPr>
          <w:rFonts w:ascii="Courier New" w:hAnsi="Courier New" w:cs="Courier New"/>
          <w:b/>
          <w:bCs/>
          <w:color w:val="26282F"/>
          <w:sz w:val="24"/>
          <w:szCs w:val="24"/>
        </w:rPr>
      </w:pPr>
    </w:p>
    <w:p w:rsidR="00E6232D" w:rsidRDefault="00E6232D" w:rsidP="00CF1D18">
      <w:pPr>
        <w:pStyle w:val="ConsPlusNormal"/>
        <w:jc w:val="center"/>
        <w:rPr>
          <w:rFonts w:ascii="Courier New" w:hAnsi="Courier New" w:cs="Courier New"/>
          <w:b/>
          <w:bCs/>
          <w:color w:val="26282F"/>
          <w:sz w:val="24"/>
          <w:szCs w:val="24"/>
        </w:rPr>
      </w:pPr>
    </w:p>
    <w:p w:rsidR="00E6232D" w:rsidRDefault="00E6232D" w:rsidP="00CF1D18">
      <w:pPr>
        <w:pStyle w:val="ConsPlusNormal"/>
        <w:jc w:val="center"/>
        <w:rPr>
          <w:rFonts w:ascii="Courier New" w:hAnsi="Courier New" w:cs="Courier New"/>
          <w:b/>
          <w:bCs/>
          <w:color w:val="26282F"/>
          <w:sz w:val="24"/>
          <w:szCs w:val="24"/>
        </w:rPr>
      </w:pPr>
    </w:p>
    <w:p w:rsidR="00B12D35" w:rsidRDefault="00B12D35" w:rsidP="00CF1D18">
      <w:pPr>
        <w:pStyle w:val="ConsPlusNormal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B12D35" w:rsidRDefault="00B12D35" w:rsidP="00CF1D18">
      <w:pPr>
        <w:pStyle w:val="ConsPlusNormal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B12D35" w:rsidRDefault="00B12D35" w:rsidP="00CF1D18">
      <w:pPr>
        <w:pStyle w:val="ConsPlusNormal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B12D35" w:rsidRDefault="00B12D35" w:rsidP="00CF1D18">
      <w:pPr>
        <w:pStyle w:val="ConsPlusNormal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5F7C84" w:rsidRDefault="005F7C84" w:rsidP="005F7C84">
      <w:pPr>
        <w:rPr>
          <w:rFonts w:ascii="Times New Roman" w:hAnsi="Times New Roman"/>
        </w:rPr>
      </w:pPr>
    </w:p>
    <w:p w:rsidR="005F7C84" w:rsidRPr="005F7C84" w:rsidRDefault="005F7C84" w:rsidP="005F7C84">
      <w:pPr>
        <w:rPr>
          <w:rFonts w:ascii="Times New Roman" w:hAnsi="Times New Roman"/>
        </w:rPr>
      </w:pPr>
    </w:p>
    <w:sectPr w:rsidR="005F7C84" w:rsidRPr="005F7C84" w:rsidSect="00E6232D"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749EC"/>
    <w:multiLevelType w:val="hybridMultilevel"/>
    <w:tmpl w:val="50F2B4F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8B60C5"/>
    <w:multiLevelType w:val="hybridMultilevel"/>
    <w:tmpl w:val="478E7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492E71"/>
    <w:multiLevelType w:val="hybridMultilevel"/>
    <w:tmpl w:val="4F2A7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779"/>
    <w:rsid w:val="0002220A"/>
    <w:rsid w:val="00067597"/>
    <w:rsid w:val="001440B5"/>
    <w:rsid w:val="00246779"/>
    <w:rsid w:val="002965E6"/>
    <w:rsid w:val="00300CD0"/>
    <w:rsid w:val="00340C21"/>
    <w:rsid w:val="00353754"/>
    <w:rsid w:val="004D4393"/>
    <w:rsid w:val="00574045"/>
    <w:rsid w:val="005A2051"/>
    <w:rsid w:val="005A610E"/>
    <w:rsid w:val="005F7C84"/>
    <w:rsid w:val="00724F2A"/>
    <w:rsid w:val="00734EDC"/>
    <w:rsid w:val="00962ABE"/>
    <w:rsid w:val="0096545B"/>
    <w:rsid w:val="00986198"/>
    <w:rsid w:val="009D043A"/>
    <w:rsid w:val="00A115F2"/>
    <w:rsid w:val="00AD600A"/>
    <w:rsid w:val="00AF7594"/>
    <w:rsid w:val="00B12D35"/>
    <w:rsid w:val="00BE2635"/>
    <w:rsid w:val="00C43ED4"/>
    <w:rsid w:val="00CE0B32"/>
    <w:rsid w:val="00CF1D18"/>
    <w:rsid w:val="00D0535D"/>
    <w:rsid w:val="00D32E4E"/>
    <w:rsid w:val="00D962A0"/>
    <w:rsid w:val="00E6232D"/>
    <w:rsid w:val="00F93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D1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1D1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340C21"/>
    <w:pPr>
      <w:ind w:left="720"/>
      <w:contextualSpacing/>
    </w:pPr>
  </w:style>
  <w:style w:type="table" w:styleId="a4">
    <w:name w:val="Table Grid"/>
    <w:basedOn w:val="a1"/>
    <w:uiPriority w:val="59"/>
    <w:rsid w:val="00D32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5F7C84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E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0B3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D1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1D1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340C21"/>
    <w:pPr>
      <w:ind w:left="720"/>
      <w:contextualSpacing/>
    </w:pPr>
  </w:style>
  <w:style w:type="table" w:styleId="a4">
    <w:name w:val="Table Grid"/>
    <w:basedOn w:val="a1"/>
    <w:uiPriority w:val="59"/>
    <w:rsid w:val="00D32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5F7C84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E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0B3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9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Сушенцова Елена Витальевна</cp:lastModifiedBy>
  <cp:revision>37</cp:revision>
  <cp:lastPrinted>2015-05-14T04:03:00Z</cp:lastPrinted>
  <dcterms:created xsi:type="dcterms:W3CDTF">2014-05-14T09:41:00Z</dcterms:created>
  <dcterms:modified xsi:type="dcterms:W3CDTF">2016-05-17T07:19:00Z</dcterms:modified>
</cp:coreProperties>
</file>